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10/09/2025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10/09/2025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10,828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1,173,745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20,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$5.04 to $5.28,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footnote (2)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10/14/2025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2025-10-14T10:16:31Z</dcterms:created>
  <dcterms:modified xsi:type="dcterms:W3CDTF">2025-10-14T10:16:31Z</dcterms:modified>
</cp:coreProperties>
</file>